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909C3" w14:textId="77777777" w:rsidR="0068522D" w:rsidRDefault="00D30F74" w:rsidP="00D30F7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276F">
        <w:rPr>
          <w:rFonts w:ascii="Times New Roman" w:hAnsi="Times New Roman" w:cs="Times New Roman"/>
          <w:b/>
          <w:sz w:val="28"/>
          <w:szCs w:val="28"/>
          <w:u w:val="single"/>
        </w:rPr>
        <w:t xml:space="preserve">Returning to </w:t>
      </w:r>
      <w:r w:rsidR="007A5BA6" w:rsidRPr="0091276F">
        <w:rPr>
          <w:rFonts w:ascii="Times New Roman" w:hAnsi="Times New Roman" w:cs="Times New Roman"/>
          <w:b/>
          <w:sz w:val="28"/>
          <w:szCs w:val="28"/>
          <w:u w:val="single"/>
        </w:rPr>
        <w:t xml:space="preserve">live </w:t>
      </w:r>
      <w:r w:rsidRPr="0091276F">
        <w:rPr>
          <w:rFonts w:ascii="Times New Roman" w:hAnsi="Times New Roman" w:cs="Times New Roman"/>
          <w:b/>
          <w:sz w:val="28"/>
          <w:szCs w:val="28"/>
          <w:u w:val="single"/>
        </w:rPr>
        <w:t>Choir</w:t>
      </w:r>
      <w:r w:rsidR="007A5BA6" w:rsidRPr="0091276F">
        <w:rPr>
          <w:rFonts w:ascii="Times New Roman" w:hAnsi="Times New Roman" w:cs="Times New Roman"/>
          <w:b/>
          <w:sz w:val="28"/>
          <w:szCs w:val="28"/>
          <w:u w:val="single"/>
        </w:rPr>
        <w:t xml:space="preserve"> rehearsals</w:t>
      </w:r>
    </w:p>
    <w:p w14:paraId="73188263" w14:textId="5C95A4B7" w:rsidR="0091276F" w:rsidRPr="00360DF2" w:rsidRDefault="00FB3081" w:rsidP="00D30F74">
      <w:pPr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360DF2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91276F" w:rsidRPr="00360DF2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17155F" w:rsidRPr="00360DF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Wednesday </w:t>
      </w:r>
      <w:r w:rsidR="007A0CD9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26</w:t>
      </w:r>
      <w:r w:rsidR="007A0CD9" w:rsidRPr="007A0CD9"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vertAlign w:val="superscript"/>
        </w:rPr>
        <w:t>th</w:t>
      </w:r>
      <w:r w:rsidR="007A0CD9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January 2022</w:t>
      </w:r>
    </w:p>
    <w:p w14:paraId="0649801E" w14:textId="77777777" w:rsidR="007A5BA6" w:rsidRPr="007A5BA6" w:rsidRDefault="0091276F" w:rsidP="00D30F7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276F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6B047471" wp14:editId="24F40505">
            <wp:extent cx="666750" cy="4744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861" cy="4766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39F325" w14:textId="69213196" w:rsidR="007A0CD9" w:rsidRDefault="007A0CD9" w:rsidP="007A5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</w:t>
      </w:r>
      <w:r w:rsidR="003E4CFE">
        <w:rPr>
          <w:rFonts w:ascii="Times New Roman" w:hAnsi="Times New Roman" w:cs="Times New Roman"/>
          <w:sz w:val="24"/>
          <w:szCs w:val="24"/>
        </w:rPr>
        <w:t xml:space="preserve">our </w:t>
      </w:r>
      <w:r>
        <w:rPr>
          <w:rFonts w:ascii="Times New Roman" w:hAnsi="Times New Roman" w:cs="Times New Roman"/>
          <w:sz w:val="24"/>
          <w:szCs w:val="24"/>
        </w:rPr>
        <w:t>meeting on the 25</w:t>
      </w:r>
      <w:r w:rsidRPr="007A0CD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January the committee are agreed that we should resume live choir rehearsals.</w:t>
      </w:r>
      <w:r w:rsidR="00192EA3">
        <w:rPr>
          <w:rFonts w:ascii="Times New Roman" w:hAnsi="Times New Roman" w:cs="Times New Roman"/>
          <w:sz w:val="24"/>
          <w:szCs w:val="24"/>
        </w:rPr>
        <w:t xml:space="preserve"> For the next few </w:t>
      </w:r>
      <w:proofErr w:type="gramStart"/>
      <w:r w:rsidR="00192EA3">
        <w:rPr>
          <w:rFonts w:ascii="Times New Roman" w:hAnsi="Times New Roman" w:cs="Times New Roman"/>
          <w:sz w:val="24"/>
          <w:szCs w:val="24"/>
        </w:rPr>
        <w:t>weeks</w:t>
      </w:r>
      <w:proofErr w:type="gramEnd"/>
      <w:r w:rsidR="00192EA3">
        <w:rPr>
          <w:rFonts w:ascii="Times New Roman" w:hAnsi="Times New Roman" w:cs="Times New Roman"/>
          <w:sz w:val="24"/>
          <w:szCs w:val="24"/>
        </w:rPr>
        <w:t xml:space="preserve"> we will hold full choir rehearsals </w:t>
      </w:r>
      <w:r w:rsidR="00FA2AE6">
        <w:rPr>
          <w:rFonts w:ascii="Times New Roman" w:hAnsi="Times New Roman" w:cs="Times New Roman"/>
          <w:sz w:val="24"/>
          <w:szCs w:val="24"/>
        </w:rPr>
        <w:t xml:space="preserve">in the Hall </w:t>
      </w:r>
      <w:r w:rsidR="00192EA3">
        <w:rPr>
          <w:rFonts w:ascii="Times New Roman" w:hAnsi="Times New Roman" w:cs="Times New Roman"/>
          <w:sz w:val="24"/>
          <w:szCs w:val="24"/>
        </w:rPr>
        <w:t xml:space="preserve">from 7.30-9pm. This will be reviewed on a regular basis as we would like to resume our normal rehearsal times in the near future. </w:t>
      </w:r>
    </w:p>
    <w:p w14:paraId="4D4D167F" w14:textId="14A93F2E" w:rsidR="007A0CD9" w:rsidRDefault="007A0CD9" w:rsidP="007A0C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we are all well aware</w:t>
      </w:r>
      <w:r w:rsidR="0095412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 Omicron virus is still with us and we would advise that we </w:t>
      </w:r>
      <w:r w:rsidR="00192EA3">
        <w:rPr>
          <w:rFonts w:ascii="Times New Roman" w:hAnsi="Times New Roman" w:cs="Times New Roman"/>
          <w:sz w:val="24"/>
          <w:szCs w:val="24"/>
        </w:rPr>
        <w:t xml:space="preserve">adhere to </w:t>
      </w:r>
      <w:r>
        <w:rPr>
          <w:rFonts w:ascii="Times New Roman" w:hAnsi="Times New Roman" w:cs="Times New Roman"/>
          <w:sz w:val="24"/>
          <w:szCs w:val="24"/>
        </w:rPr>
        <w:t xml:space="preserve">our previous Covid Safety advice to all those who return. This will be reviewed regularly and we will amend according to Covid rates and Government advice. </w:t>
      </w:r>
    </w:p>
    <w:p w14:paraId="676019E8" w14:textId="3BE9890D" w:rsidR="00FB3081" w:rsidRDefault="003D2FDD" w:rsidP="007A0C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assist the committee in setting out chairs please inform your section rep if you are not able to attend a rehearsal. (In Tony’s absence Basses please contact </w:t>
      </w:r>
      <w:proofErr w:type="gramStart"/>
      <w:r>
        <w:rPr>
          <w:rFonts w:ascii="Times New Roman" w:hAnsi="Times New Roman" w:cs="Times New Roman"/>
          <w:sz w:val="24"/>
          <w:szCs w:val="24"/>
        </w:rPr>
        <w:t>John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08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733CB" w14:paraId="22B64B21" w14:textId="77777777" w:rsidTr="00B733CB">
        <w:tc>
          <w:tcPr>
            <w:tcW w:w="10682" w:type="dxa"/>
            <w:shd w:val="clear" w:color="auto" w:fill="C6D9F1" w:themeFill="text2" w:themeFillTint="33"/>
          </w:tcPr>
          <w:p w14:paraId="6CCECEB1" w14:textId="77777777" w:rsidR="00B733CB" w:rsidRPr="00241CE4" w:rsidRDefault="00B733CB" w:rsidP="00B733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1CE4">
              <w:rPr>
                <w:rFonts w:ascii="Times New Roman" w:hAnsi="Times New Roman" w:cs="Times New Roman"/>
                <w:b/>
                <w:sz w:val="28"/>
                <w:szCs w:val="28"/>
              </w:rPr>
              <w:t>Can we please remind you that …..</w:t>
            </w:r>
          </w:p>
          <w:p w14:paraId="54DC4E57" w14:textId="77777777" w:rsidR="00B733CB" w:rsidRPr="00B65586" w:rsidRDefault="00B733CB" w:rsidP="00632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1F4DDB" w14:paraId="35204282" w14:textId="77777777" w:rsidTr="00B84891">
        <w:tc>
          <w:tcPr>
            <w:tcW w:w="10682" w:type="dxa"/>
          </w:tcPr>
          <w:p w14:paraId="50BF19CF" w14:textId="77777777" w:rsidR="00FA2AE6" w:rsidRDefault="00FA2AE6" w:rsidP="00632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5E486F94" w14:textId="06539D1D" w:rsidR="00B733CB" w:rsidRDefault="00B733CB" w:rsidP="00632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You should not come to the rehearsal if you </w:t>
            </w:r>
            <w:r w:rsidR="00546BD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are displaying </w:t>
            </w:r>
            <w:proofErr w:type="gramStart"/>
            <w:r w:rsidR="00546BD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any  COVID</w:t>
            </w:r>
            <w:proofErr w:type="gramEnd"/>
            <w:r w:rsidR="00546BD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symptoms </w:t>
            </w:r>
            <w:r w:rsidR="003D2FD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  <w:p w14:paraId="370CE0CB" w14:textId="77777777" w:rsidR="003D2FDD" w:rsidRDefault="003D2FDD" w:rsidP="00632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BEFC131" w14:textId="44077E86" w:rsidR="00B733CB" w:rsidRPr="0017155F" w:rsidRDefault="003D2FDD" w:rsidP="003E4C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E5AA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Please phone or email your section committee rep </w:t>
            </w:r>
            <w:r w:rsidR="00974474">
              <w:rPr>
                <w:rFonts w:ascii="Times New Roman" w:hAnsi="Times New Roman" w:cs="Times New Roman"/>
                <w:b/>
                <w:sz w:val="26"/>
                <w:szCs w:val="26"/>
              </w:rPr>
              <w:t>ASAP</w:t>
            </w:r>
            <w:r w:rsidRPr="006E5AA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if you receive a positive COVID test.</w:t>
            </w:r>
            <w:r w:rsidR="00C814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546BD3" w:rsidRPr="0017155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14:paraId="57D331F1" w14:textId="77777777" w:rsidR="00B733CB" w:rsidRPr="0017155F" w:rsidRDefault="00B733CB" w:rsidP="0017155F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  <w:p w14:paraId="5C2FCCC8" w14:textId="77777777" w:rsidR="00B65586" w:rsidRPr="0017155F" w:rsidRDefault="00B65586" w:rsidP="00B6558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5F">
              <w:rPr>
                <w:rFonts w:ascii="Times New Roman" w:hAnsi="Times New Roman" w:cs="Times New Roman"/>
                <w:sz w:val="24"/>
                <w:szCs w:val="24"/>
              </w:rPr>
              <w:t>We advise that those attending are double jabbed and take a lateral flow test prior to the rehearsal but this is NOT a mandatory requirement to attend.</w:t>
            </w:r>
          </w:p>
          <w:p w14:paraId="30CFF384" w14:textId="77777777" w:rsidR="00B65586" w:rsidRPr="0017155F" w:rsidRDefault="00B65586" w:rsidP="00632FE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7155F">
              <w:rPr>
                <w:rFonts w:ascii="Times New Roman" w:hAnsi="Times New Roman" w:cs="Times New Roman"/>
                <w:sz w:val="24"/>
                <w:szCs w:val="24"/>
              </w:rPr>
              <w:t xml:space="preserve">Please wear a mask on entry and in the rehearsal room until you are seated ready to sing.  </w:t>
            </w:r>
          </w:p>
          <w:p w14:paraId="34BDE725" w14:textId="0FD43988" w:rsidR="00241CE4" w:rsidRPr="0017155F" w:rsidRDefault="007A0CD9" w:rsidP="00241CE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</w:t>
            </w:r>
            <w:r w:rsidR="00192EA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 bring your own drinks </w:t>
            </w:r>
            <w:r w:rsidR="001F4DDB" w:rsidRPr="0017155F">
              <w:rPr>
                <w:rFonts w:ascii="Times New Roman" w:hAnsi="Times New Roman" w:cs="Times New Roman"/>
                <w:sz w:val="24"/>
                <w:szCs w:val="24"/>
              </w:rPr>
              <w:t>There will be no</w:t>
            </w:r>
            <w:r w:rsidR="00FB3081" w:rsidRPr="0017155F">
              <w:rPr>
                <w:rFonts w:ascii="Times New Roman" w:hAnsi="Times New Roman" w:cs="Times New Roman"/>
                <w:sz w:val="24"/>
                <w:szCs w:val="24"/>
              </w:rPr>
              <w:t xml:space="preserve"> drinks served</w:t>
            </w:r>
            <w:r w:rsidR="00FA2AE6">
              <w:rPr>
                <w:rFonts w:ascii="Times New Roman" w:hAnsi="Times New Roman" w:cs="Times New Roman"/>
                <w:sz w:val="24"/>
                <w:szCs w:val="24"/>
              </w:rPr>
              <w:t xml:space="preserve"> at the moment</w:t>
            </w:r>
            <w:r w:rsidR="00FB3081" w:rsidRPr="0017155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03619AB" w14:textId="5C8A2524" w:rsidR="00B65586" w:rsidRPr="003D2FDD" w:rsidRDefault="00241CE4" w:rsidP="00863CA0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DD">
              <w:rPr>
                <w:rFonts w:ascii="Times New Roman" w:hAnsi="Times New Roman" w:cs="Times New Roman"/>
                <w:sz w:val="24"/>
                <w:szCs w:val="24"/>
              </w:rPr>
              <w:t>Please register at the entrance</w:t>
            </w:r>
            <w:r w:rsidR="00007C19" w:rsidRPr="003D2FDD">
              <w:rPr>
                <w:rFonts w:ascii="Times New Roman" w:hAnsi="Times New Roman" w:cs="Times New Roman"/>
                <w:sz w:val="24"/>
                <w:szCs w:val="24"/>
              </w:rPr>
              <w:t xml:space="preserve"> to your rehearsal space.</w:t>
            </w:r>
            <w:r w:rsidRPr="003D2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837B2E" w14:textId="49F1DEB5" w:rsidR="00B65586" w:rsidRPr="0017155F" w:rsidRDefault="00192EA3" w:rsidP="00632FE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 will try to keep </w:t>
            </w:r>
            <w:r w:rsidR="00B65586" w:rsidRPr="0017155F">
              <w:rPr>
                <w:rFonts w:ascii="Times New Roman" w:hAnsi="Times New Roman" w:cs="Times New Roman"/>
                <w:sz w:val="24"/>
                <w:szCs w:val="24"/>
              </w:rPr>
              <w:t>one metre distance between chairs and rows.</w:t>
            </w:r>
          </w:p>
          <w:p w14:paraId="229836E4" w14:textId="77777777" w:rsidR="00B65586" w:rsidRPr="0017155F" w:rsidRDefault="00B65586" w:rsidP="00632FE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5F">
              <w:rPr>
                <w:rFonts w:ascii="Times New Roman" w:hAnsi="Times New Roman" w:cs="Times New Roman"/>
                <w:sz w:val="24"/>
                <w:szCs w:val="24"/>
              </w:rPr>
              <w:t>Doors and windows will be open to aid ventilation</w:t>
            </w:r>
          </w:p>
          <w:p w14:paraId="447E80E0" w14:textId="77777777" w:rsidR="00B733CB" w:rsidRPr="0017155F" w:rsidRDefault="00B65586" w:rsidP="00632FE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5F">
              <w:rPr>
                <w:rFonts w:ascii="Times New Roman" w:hAnsi="Times New Roman" w:cs="Times New Roman"/>
                <w:sz w:val="24"/>
                <w:szCs w:val="24"/>
              </w:rPr>
              <w:t>Hand san</w:t>
            </w:r>
            <w:r w:rsidR="00B733CB" w:rsidRPr="0017155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7155F">
              <w:rPr>
                <w:rFonts w:ascii="Times New Roman" w:hAnsi="Times New Roman" w:cs="Times New Roman"/>
                <w:sz w:val="24"/>
                <w:szCs w:val="24"/>
              </w:rPr>
              <w:t>tisers</w:t>
            </w:r>
            <w:r w:rsidR="00B733CB" w:rsidRPr="0017155F">
              <w:rPr>
                <w:rFonts w:ascii="Times New Roman" w:hAnsi="Times New Roman" w:cs="Times New Roman"/>
                <w:sz w:val="24"/>
                <w:szCs w:val="24"/>
              </w:rPr>
              <w:t xml:space="preserve"> will be available</w:t>
            </w:r>
          </w:p>
          <w:p w14:paraId="4422E61E" w14:textId="77777777" w:rsidR="00B733CB" w:rsidRPr="0017155F" w:rsidRDefault="00B733CB" w:rsidP="00632FE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5F">
              <w:rPr>
                <w:rFonts w:ascii="Times New Roman" w:hAnsi="Times New Roman" w:cs="Times New Roman"/>
                <w:sz w:val="24"/>
                <w:szCs w:val="24"/>
              </w:rPr>
              <w:t>Where people sit will be recorded by photograph</w:t>
            </w:r>
          </w:p>
          <w:p w14:paraId="633BB57E" w14:textId="4B99F345" w:rsidR="00241CE4" w:rsidRPr="00FA2AE6" w:rsidRDefault="00B733CB" w:rsidP="00B6063F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AE6">
              <w:rPr>
                <w:rFonts w:ascii="Times New Roman" w:hAnsi="Times New Roman" w:cs="Times New Roman"/>
                <w:sz w:val="24"/>
                <w:szCs w:val="24"/>
              </w:rPr>
              <w:t>You will not be able to share music</w:t>
            </w:r>
            <w:r w:rsidR="00241CE4" w:rsidRPr="00FA2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2EA3" w:rsidRPr="00FA2AE6">
              <w:rPr>
                <w:rFonts w:ascii="Times New Roman" w:hAnsi="Times New Roman" w:cs="Times New Roman"/>
              </w:rPr>
              <w:t xml:space="preserve"> </w:t>
            </w:r>
            <w:r w:rsidR="00241CE4" w:rsidRPr="00FA2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AE7DE4" w14:textId="77777777" w:rsidR="00241CE4" w:rsidRPr="001F4DDB" w:rsidRDefault="00241CE4" w:rsidP="00241CE4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4A2F" w:rsidRPr="00FA4A2F" w14:paraId="6C0E8633" w14:textId="77777777" w:rsidTr="003A1E70">
        <w:tc>
          <w:tcPr>
            <w:tcW w:w="10682" w:type="dxa"/>
          </w:tcPr>
          <w:p w14:paraId="31A45549" w14:textId="77777777" w:rsidR="00FA4A2F" w:rsidRDefault="00FA4A2F" w:rsidP="00FA4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8A61E" w14:textId="77777777" w:rsidR="009B0F0C" w:rsidRPr="009B0F0C" w:rsidRDefault="00FA4A2F" w:rsidP="009B0F0C">
            <w:pPr>
              <w:shd w:val="clear" w:color="auto" w:fill="FFFF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F0C">
              <w:rPr>
                <w:rFonts w:ascii="Times New Roman" w:hAnsi="Times New Roman" w:cs="Times New Roman"/>
                <w:b/>
                <w:sz w:val="24"/>
                <w:szCs w:val="24"/>
              </w:rPr>
              <w:t>The committee, who have all been double jabbed,</w:t>
            </w:r>
            <w:r w:rsidR="00271C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B0F0C">
              <w:rPr>
                <w:rFonts w:ascii="Times New Roman" w:hAnsi="Times New Roman" w:cs="Times New Roman"/>
                <w:b/>
                <w:sz w:val="24"/>
                <w:szCs w:val="24"/>
              </w:rPr>
              <w:t>will be in attendance at all sessions and will be wearing masks indoors when not singing.</w:t>
            </w:r>
          </w:p>
          <w:p w14:paraId="31B98326" w14:textId="77777777" w:rsidR="00FA4A2F" w:rsidRPr="009B0F0C" w:rsidRDefault="00FA4A2F" w:rsidP="009B0F0C">
            <w:pPr>
              <w:shd w:val="clear" w:color="auto" w:fill="FFFF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F0C">
              <w:rPr>
                <w:rFonts w:ascii="Times New Roman" w:hAnsi="Times New Roman" w:cs="Times New Roman"/>
                <w:b/>
                <w:sz w:val="24"/>
                <w:szCs w:val="24"/>
              </w:rPr>
              <w:t>Committee members will also have a lateral flow test on the day of a rehearsal.</w:t>
            </w:r>
          </w:p>
          <w:p w14:paraId="34E90FC3" w14:textId="77777777" w:rsidR="00FA4A2F" w:rsidRPr="00FA4A2F" w:rsidRDefault="00FA4A2F" w:rsidP="00FA4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BDD426" w14:textId="77777777" w:rsidR="00954122" w:rsidRDefault="00954122" w:rsidP="00241CE4">
      <w:pPr>
        <w:jc w:val="center"/>
        <w:rPr>
          <w:rFonts w:ascii="Times New Roman" w:hAnsi="Times New Roman" w:cs="Times New Roman"/>
          <w:b/>
          <w:sz w:val="26"/>
          <w:szCs w:val="26"/>
          <w:highlight w:val="green"/>
        </w:rPr>
      </w:pPr>
    </w:p>
    <w:p w14:paraId="043F54FB" w14:textId="4B8BA17C" w:rsidR="0017155F" w:rsidRDefault="00A8043D" w:rsidP="00241CE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5AA3">
        <w:rPr>
          <w:rFonts w:ascii="Times New Roman" w:hAnsi="Times New Roman" w:cs="Times New Roman"/>
          <w:b/>
          <w:sz w:val="26"/>
          <w:szCs w:val="26"/>
        </w:rPr>
        <w:t>PLEASE WEAR YOUR NAME BADGE FOR REHEARSALS</w:t>
      </w:r>
    </w:p>
    <w:p w14:paraId="46BEDFE6" w14:textId="77777777" w:rsidR="003E4CFE" w:rsidRPr="006E5AA3" w:rsidRDefault="003E4CFE" w:rsidP="00241CE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CABDDCE" w14:textId="1F0636BE" w:rsidR="00241CE4" w:rsidRPr="0017155F" w:rsidRDefault="003E4CFE" w:rsidP="00241CE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PLEASE LET YOUR COMMITTEE REP KNOW IF YOU ARE NOT ABLE TO ATTEND A REHEARSAL. </w:t>
      </w:r>
    </w:p>
    <w:p w14:paraId="7CEEAA33" w14:textId="461BFB77" w:rsidR="00995DC3" w:rsidRPr="000F3214" w:rsidRDefault="003E4CFE" w:rsidP="00202F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sectPr w:rsidR="00995DC3" w:rsidRPr="000F3214" w:rsidSect="00466D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7370F"/>
    <w:multiLevelType w:val="hybridMultilevel"/>
    <w:tmpl w:val="DE088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C3EB0"/>
    <w:multiLevelType w:val="hybridMultilevel"/>
    <w:tmpl w:val="5D947112"/>
    <w:lvl w:ilvl="0" w:tplc="F10014E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A03DA"/>
    <w:multiLevelType w:val="hybridMultilevel"/>
    <w:tmpl w:val="F8C8B5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52A38"/>
    <w:multiLevelType w:val="hybridMultilevel"/>
    <w:tmpl w:val="1DE65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F74"/>
    <w:rsid w:val="000061E6"/>
    <w:rsid w:val="00007C19"/>
    <w:rsid w:val="00072E53"/>
    <w:rsid w:val="000F3214"/>
    <w:rsid w:val="00143400"/>
    <w:rsid w:val="00151BC1"/>
    <w:rsid w:val="0017155F"/>
    <w:rsid w:val="00192EA3"/>
    <w:rsid w:val="001F4DDB"/>
    <w:rsid w:val="00202F8B"/>
    <w:rsid w:val="00241CE4"/>
    <w:rsid w:val="00271C54"/>
    <w:rsid w:val="00271CE9"/>
    <w:rsid w:val="002D6968"/>
    <w:rsid w:val="00320C38"/>
    <w:rsid w:val="00335D9B"/>
    <w:rsid w:val="0035313F"/>
    <w:rsid w:val="00360DF2"/>
    <w:rsid w:val="00365E4E"/>
    <w:rsid w:val="003D2FDD"/>
    <w:rsid w:val="003E4CFE"/>
    <w:rsid w:val="00426263"/>
    <w:rsid w:val="004461BF"/>
    <w:rsid w:val="00465F23"/>
    <w:rsid w:val="00466D7B"/>
    <w:rsid w:val="00527CA7"/>
    <w:rsid w:val="00543484"/>
    <w:rsid w:val="00546BD3"/>
    <w:rsid w:val="00592991"/>
    <w:rsid w:val="005C7D27"/>
    <w:rsid w:val="005F2F0F"/>
    <w:rsid w:val="00600BAE"/>
    <w:rsid w:val="00632FED"/>
    <w:rsid w:val="00690D61"/>
    <w:rsid w:val="006E5AA3"/>
    <w:rsid w:val="0070754B"/>
    <w:rsid w:val="00716A5C"/>
    <w:rsid w:val="00741010"/>
    <w:rsid w:val="00796DBE"/>
    <w:rsid w:val="007A0CD9"/>
    <w:rsid w:val="007A5BA6"/>
    <w:rsid w:val="00826688"/>
    <w:rsid w:val="00862CAB"/>
    <w:rsid w:val="008B4A3A"/>
    <w:rsid w:val="009058AD"/>
    <w:rsid w:val="0091276F"/>
    <w:rsid w:val="00954122"/>
    <w:rsid w:val="0096388F"/>
    <w:rsid w:val="00974474"/>
    <w:rsid w:val="00995DC3"/>
    <w:rsid w:val="009B0F0C"/>
    <w:rsid w:val="00A17573"/>
    <w:rsid w:val="00A8043D"/>
    <w:rsid w:val="00AF11A3"/>
    <w:rsid w:val="00B65586"/>
    <w:rsid w:val="00B733CB"/>
    <w:rsid w:val="00BE79DB"/>
    <w:rsid w:val="00C178B0"/>
    <w:rsid w:val="00C5151B"/>
    <w:rsid w:val="00C70F8F"/>
    <w:rsid w:val="00C8143D"/>
    <w:rsid w:val="00CA2735"/>
    <w:rsid w:val="00D30F74"/>
    <w:rsid w:val="00D33752"/>
    <w:rsid w:val="00D83C2B"/>
    <w:rsid w:val="00DA3F66"/>
    <w:rsid w:val="00DB5356"/>
    <w:rsid w:val="00DF54AD"/>
    <w:rsid w:val="00E01AB0"/>
    <w:rsid w:val="00E915E9"/>
    <w:rsid w:val="00EA4910"/>
    <w:rsid w:val="00F17314"/>
    <w:rsid w:val="00F6272F"/>
    <w:rsid w:val="00F77FEC"/>
    <w:rsid w:val="00FA2AE6"/>
    <w:rsid w:val="00FA4A2F"/>
    <w:rsid w:val="00FB3081"/>
    <w:rsid w:val="00FD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3A5DC"/>
  <w15:docId w15:val="{F97E2131-0E11-4ACF-BB59-7FA926722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2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76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F4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2FE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41C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05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Muriel</dc:creator>
  <cp:lastModifiedBy>Muriel</cp:lastModifiedBy>
  <cp:revision>6</cp:revision>
  <cp:lastPrinted>2022-01-24T10:17:00Z</cp:lastPrinted>
  <dcterms:created xsi:type="dcterms:W3CDTF">2022-01-24T10:15:00Z</dcterms:created>
  <dcterms:modified xsi:type="dcterms:W3CDTF">2022-01-25T11:49:00Z</dcterms:modified>
</cp:coreProperties>
</file>